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0F" w:rsidRPr="00435364" w:rsidRDefault="0073220F" w:rsidP="0073220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435364">
        <w:rPr>
          <w:b/>
        </w:rPr>
        <w:t xml:space="preserve">Załącznik Nr </w:t>
      </w:r>
      <w:r>
        <w:rPr>
          <w:b/>
        </w:rPr>
        <w:t>1</w:t>
      </w:r>
    </w:p>
    <w:p w:rsidR="0073220F" w:rsidRDefault="0073220F" w:rsidP="0073220F">
      <w:pPr>
        <w:jc w:val="both"/>
        <w:rPr>
          <w:b/>
        </w:rPr>
      </w:pPr>
      <w:r w:rsidRPr="00435364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do Uchwały Nr XXXIV/172/17  </w:t>
      </w:r>
      <w:r w:rsidRPr="00435364">
        <w:rPr>
          <w:b/>
        </w:rPr>
        <w:t xml:space="preserve"> </w:t>
      </w:r>
    </w:p>
    <w:p w:rsidR="0073220F" w:rsidRPr="00435364" w:rsidRDefault="0073220F" w:rsidP="0073220F">
      <w:pPr>
        <w:ind w:left="8496" w:firstLine="708"/>
        <w:jc w:val="both"/>
        <w:rPr>
          <w:b/>
        </w:rPr>
      </w:pPr>
      <w:r w:rsidRPr="00435364">
        <w:rPr>
          <w:b/>
        </w:rPr>
        <w:t>Rady Gminy</w:t>
      </w:r>
      <w:r>
        <w:rPr>
          <w:b/>
        </w:rPr>
        <w:t xml:space="preserve"> Orchowo</w:t>
      </w:r>
      <w:r w:rsidRPr="00435364">
        <w:rPr>
          <w:b/>
        </w:rPr>
        <w:t xml:space="preserve"> </w:t>
      </w:r>
    </w:p>
    <w:p w:rsidR="0073220F" w:rsidRDefault="0073220F" w:rsidP="0073220F">
      <w:pPr>
        <w:jc w:val="both"/>
        <w:rPr>
          <w:b/>
        </w:rPr>
      </w:pPr>
      <w:r w:rsidRPr="00435364">
        <w:rPr>
          <w:b/>
        </w:rPr>
        <w:t xml:space="preserve">         </w:t>
      </w:r>
      <w:r>
        <w:rPr>
          <w:b/>
        </w:rPr>
        <w:t xml:space="preserve">                               </w:t>
      </w:r>
      <w:r w:rsidRPr="00435364">
        <w:rPr>
          <w:b/>
        </w:rPr>
        <w:t xml:space="preserve">                                                                                                       </w:t>
      </w:r>
      <w:r>
        <w:rPr>
          <w:b/>
        </w:rPr>
        <w:tab/>
      </w:r>
      <w:r w:rsidRPr="00435364">
        <w:rPr>
          <w:b/>
        </w:rPr>
        <w:t>z dnia</w:t>
      </w:r>
      <w:r>
        <w:rPr>
          <w:b/>
        </w:rPr>
        <w:t xml:space="preserve"> 2 marca 2017r.</w:t>
      </w:r>
      <w:r w:rsidRPr="00435364">
        <w:rPr>
          <w:b/>
        </w:rPr>
        <w:t xml:space="preserve">  </w:t>
      </w:r>
    </w:p>
    <w:p w:rsidR="0073220F" w:rsidRDefault="0073220F" w:rsidP="0073220F">
      <w:pPr>
        <w:jc w:val="both"/>
      </w:pPr>
    </w:p>
    <w:p w:rsidR="0073220F" w:rsidRDefault="0073220F" w:rsidP="0073220F">
      <w:pPr>
        <w:jc w:val="both"/>
        <w:rPr>
          <w:b/>
        </w:rPr>
      </w:pPr>
    </w:p>
    <w:p w:rsidR="0073220F" w:rsidRDefault="0073220F" w:rsidP="0073220F">
      <w:pPr>
        <w:jc w:val="both"/>
        <w:rPr>
          <w:b/>
        </w:rPr>
      </w:pPr>
    </w:p>
    <w:p w:rsidR="0073220F" w:rsidRPr="009C048C" w:rsidRDefault="0073220F" w:rsidP="0073220F">
      <w:pPr>
        <w:jc w:val="both"/>
        <w:rPr>
          <w:b/>
        </w:rPr>
      </w:pPr>
      <w:r w:rsidRPr="00435364">
        <w:rPr>
          <w:b/>
        </w:rPr>
        <w:t xml:space="preserve">  </w:t>
      </w:r>
    </w:p>
    <w:tbl>
      <w:tblPr>
        <w:tblW w:w="1438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948"/>
        <w:gridCol w:w="864"/>
        <w:gridCol w:w="874"/>
        <w:gridCol w:w="3255"/>
        <w:gridCol w:w="1300"/>
        <w:gridCol w:w="1191"/>
        <w:gridCol w:w="1191"/>
        <w:gridCol w:w="1296"/>
        <w:gridCol w:w="1298"/>
        <w:gridCol w:w="1562"/>
      </w:tblGrid>
      <w:tr w:rsidR="0073220F" w:rsidTr="00BB43E1">
        <w:trPr>
          <w:trHeight w:val="345"/>
        </w:trPr>
        <w:tc>
          <w:tcPr>
            <w:tcW w:w="14380" w:type="dxa"/>
            <w:gridSpan w:val="11"/>
            <w:shd w:val="clear" w:color="auto" w:fill="auto"/>
            <w:vAlign w:val="bottom"/>
          </w:tcPr>
          <w:p w:rsidR="0073220F" w:rsidRPr="00DC07D4" w:rsidRDefault="0073220F" w:rsidP="00BB43E1">
            <w:pPr>
              <w:rPr>
                <w:rFonts w:ascii="Arial" w:hAnsi="Arial" w:cs="Arial"/>
                <w:b/>
                <w:bCs/>
              </w:rPr>
            </w:pPr>
            <w:r w:rsidRPr="00DC07D4">
              <w:rPr>
                <w:rFonts w:ascii="Arial" w:hAnsi="Arial" w:cs="Arial"/>
                <w:b/>
                <w:bCs/>
              </w:rPr>
              <w:t>WY</w:t>
            </w:r>
            <w:r>
              <w:rPr>
                <w:rFonts w:ascii="Arial" w:hAnsi="Arial" w:cs="Arial"/>
                <w:b/>
                <w:bCs/>
              </w:rPr>
              <w:t>DATKI</w:t>
            </w:r>
            <w:r w:rsidRPr="00DC07D4">
              <w:rPr>
                <w:rFonts w:ascii="Arial" w:hAnsi="Arial" w:cs="Arial"/>
                <w:b/>
                <w:bCs/>
              </w:rPr>
              <w:t xml:space="preserve"> MAJĄTKOWE w roku 201</w:t>
            </w: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73220F" w:rsidTr="00BB43E1">
        <w:trPr>
          <w:cantSplit/>
          <w:trHeight w:val="390"/>
        </w:trPr>
        <w:tc>
          <w:tcPr>
            <w:tcW w:w="606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58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66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884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§**</w:t>
            </w:r>
          </w:p>
        </w:tc>
        <w:tc>
          <w:tcPr>
            <w:tcW w:w="3297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zadania inwestycyjnego</w:t>
            </w:r>
          </w:p>
        </w:tc>
        <w:tc>
          <w:tcPr>
            <w:tcW w:w="6205" w:type="dxa"/>
            <w:gridSpan w:val="5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Planowane wydatki</w:t>
            </w:r>
          </w:p>
        </w:tc>
        <w:tc>
          <w:tcPr>
            <w:tcW w:w="1564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Jednostka organizacyjna realizująca program lub koordynująca wykonanie programu</w:t>
            </w:r>
          </w:p>
        </w:tc>
      </w:tr>
      <w:tr w:rsidR="0073220F" w:rsidTr="00BB43E1">
        <w:trPr>
          <w:trHeight w:val="315"/>
        </w:trPr>
        <w:tc>
          <w:tcPr>
            <w:tcW w:w="60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 budżetowy 2017</w:t>
            </w:r>
          </w:p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(8+9+10+11)</w:t>
            </w:r>
          </w:p>
        </w:tc>
        <w:tc>
          <w:tcPr>
            <w:tcW w:w="4905" w:type="dxa"/>
            <w:gridSpan w:val="4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tego źródła finansowania</w:t>
            </w:r>
          </w:p>
        </w:tc>
        <w:tc>
          <w:tcPr>
            <w:tcW w:w="156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20F" w:rsidTr="00BB43E1">
        <w:trPr>
          <w:trHeight w:val="555"/>
        </w:trPr>
        <w:tc>
          <w:tcPr>
            <w:tcW w:w="60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dochody własne jst</w:t>
            </w:r>
          </w:p>
        </w:tc>
        <w:tc>
          <w:tcPr>
            <w:tcW w:w="1120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kredyty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pochodzące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środki wymienione</w:t>
            </w:r>
          </w:p>
        </w:tc>
        <w:tc>
          <w:tcPr>
            <w:tcW w:w="156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20F" w:rsidTr="00BB43E1">
        <w:trPr>
          <w:trHeight w:val="675"/>
        </w:trPr>
        <w:tc>
          <w:tcPr>
            <w:tcW w:w="60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 pożyczki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 innych  źródeł*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art. 5 ust. 1 pkt 2 i 3 u.f.p.</w:t>
            </w:r>
          </w:p>
        </w:tc>
        <w:tc>
          <w:tcPr>
            <w:tcW w:w="156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20F" w:rsidTr="00BB43E1">
        <w:trPr>
          <w:cantSplit/>
          <w:trHeight w:val="405"/>
        </w:trPr>
        <w:tc>
          <w:tcPr>
            <w:tcW w:w="60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4" w:type="dxa"/>
            <w:vMerge/>
            <w:vAlign w:val="center"/>
          </w:tcPr>
          <w:p w:rsidR="0073220F" w:rsidRDefault="0073220F" w:rsidP="00BB43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220F" w:rsidTr="00BB43E1">
        <w:trPr>
          <w:trHeight w:val="270"/>
        </w:trPr>
        <w:tc>
          <w:tcPr>
            <w:tcW w:w="606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297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73220F" w:rsidTr="00BB43E1">
        <w:trPr>
          <w:trHeight w:val="619"/>
        </w:trPr>
        <w:tc>
          <w:tcPr>
            <w:tcW w:w="60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Budowa kanalizac</w:t>
            </w:r>
            <w:r>
              <w:rPr>
                <w:rFonts w:ascii="Arial" w:hAnsi="Arial" w:cs="Arial"/>
                <w:sz w:val="18"/>
                <w:szCs w:val="18"/>
              </w:rPr>
              <w:t>ji sanitarnej Orchowo-Myślątkowo-Rękawczynek-Siedluchno-Różanna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400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Przyrodnicza Izba Edukacyjna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90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7F14B7">
              <w:rPr>
                <w:rFonts w:ascii="Arial" w:hAnsi="Arial" w:cs="Arial"/>
                <w:bCs/>
                <w:sz w:val="18"/>
                <w:szCs w:val="18"/>
              </w:rPr>
              <w:t xml:space="preserve">„ Zagospodarowanie terenu wokół Kościoła pw Matki Boskiej Częstochowskiej w Szydłówcu w ramach projektu „ Tradycja wpleciona w teraźniejszość to nasza przyszłość”  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16 600,00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90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w m. Szydłowiec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545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Rozbudowa świetlicy wiejskiej w Myślątkowie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270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Rozbudowa świetlicy wiejskiej w Orchówku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270"/>
        </w:trPr>
        <w:tc>
          <w:tcPr>
            <w:tcW w:w="60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58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66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8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Plac zabaw w m. Wólka Orchowska 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8 500,00</w:t>
            </w:r>
          </w:p>
        </w:tc>
        <w:tc>
          <w:tcPr>
            <w:tcW w:w="1191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07D4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placu zabaw  przy szkole w Orchowie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8 550,00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8 550,00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sondy tlenowej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Podlesie-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4 545,78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4 545,78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E74AE2">
              <w:rPr>
                <w:rFonts w:ascii="Arial" w:hAnsi="Arial" w:cs="Arial"/>
                <w:sz w:val="18"/>
                <w:szCs w:val="18"/>
              </w:rPr>
              <w:t>Przebudowa drogi  gminnej Myślątkowo-Orchowo ul.</w:t>
            </w:r>
            <w:r>
              <w:t xml:space="preserve"> Dąbrowa Gmina </w:t>
            </w:r>
            <w:r w:rsidRPr="00E74AE2">
              <w:rPr>
                <w:rFonts w:ascii="Arial" w:hAnsi="Arial" w:cs="Arial"/>
                <w:sz w:val="18"/>
                <w:szCs w:val="18"/>
              </w:rPr>
              <w:t xml:space="preserve">Orchowo 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Oświetlenie uliczne ul. Trzemeszeńska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92109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świetlicy wiejskiej w m. Różanna</w:t>
            </w:r>
          </w:p>
        </w:tc>
        <w:tc>
          <w:tcPr>
            <w:tcW w:w="1300" w:type="dxa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15 152,95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15 152,95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placu zabaw w. Skubarczewie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12 500,00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Budowa sieci wodociągowej Mlecze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2B3E6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2B3E64">
              <w:rPr>
                <w:rFonts w:ascii="Arial" w:hAnsi="Arial" w:cs="Arial"/>
                <w:sz w:val="18"/>
                <w:szCs w:val="18"/>
              </w:rPr>
              <w:t>Budowa sieci wodociągowej Myślątkowo-Bielsko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2B3E6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Zagospodarowanie przestrzeni publicznej- Rewitalizacja historycznego Centrum Orchowa 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Przebudowa chodnika przy ul. Lipowej-prawa strona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60 000,00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FA1420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Zagospodarowanie terenu nad jeziorem Orchowskim na miejsce wypoczynku i rekreacji-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109 720,00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39 905,00</w:t>
            </w:r>
          </w:p>
        </w:tc>
        <w:tc>
          <w:tcPr>
            <w:tcW w:w="1120" w:type="dxa"/>
            <w:vAlign w:val="center"/>
          </w:tcPr>
          <w:p w:rsidR="0073220F" w:rsidRPr="00DC07D4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109 720,00</w:t>
            </w:r>
          </w:p>
        </w:tc>
        <w:tc>
          <w:tcPr>
            <w:tcW w:w="1296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69 815,00</w:t>
            </w:r>
          </w:p>
        </w:tc>
        <w:tc>
          <w:tcPr>
            <w:tcW w:w="1564" w:type="dxa"/>
            <w:vAlign w:val="center"/>
          </w:tcPr>
          <w:p w:rsidR="0073220F" w:rsidRPr="00DC07D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8" w:type="dxa"/>
            <w:vAlign w:val="center"/>
          </w:tcPr>
          <w:p w:rsidR="0073220F" w:rsidRPr="007F07FD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86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70095</w:t>
            </w:r>
          </w:p>
        </w:tc>
        <w:tc>
          <w:tcPr>
            <w:tcW w:w="884" w:type="dxa"/>
            <w:vAlign w:val="center"/>
          </w:tcPr>
          <w:p w:rsidR="0073220F" w:rsidRPr="007F07FD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C41B61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C41B61">
              <w:rPr>
                <w:rFonts w:ascii="Arial" w:hAnsi="Arial" w:cs="Arial"/>
                <w:sz w:val="18"/>
                <w:szCs w:val="18"/>
              </w:rPr>
              <w:t xml:space="preserve">„Termomodernizacja budynków </w:t>
            </w:r>
          </w:p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C41B61">
              <w:rPr>
                <w:rFonts w:ascii="Arial" w:hAnsi="Arial" w:cs="Arial"/>
                <w:sz w:val="18"/>
                <w:szCs w:val="18"/>
              </w:rPr>
              <w:t>użyteczności publicznej – Budynku Urzędu Gminy w Orchowie  i budynku przedszkola Gminnego w Orchowie „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1 242 948,00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197 238,00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1 242 948,00</w:t>
            </w: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1 045 710,00</w:t>
            </w:r>
          </w:p>
        </w:tc>
        <w:tc>
          <w:tcPr>
            <w:tcW w:w="1564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58" w:type="dxa"/>
            <w:vAlign w:val="center"/>
          </w:tcPr>
          <w:p w:rsidR="0073220F" w:rsidRPr="007F07FD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vAlign w:val="center"/>
          </w:tcPr>
          <w:p w:rsidR="0073220F" w:rsidRPr="007F07FD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AD4AD1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kanalizacji ul. Dworcowa  do bloku</w:t>
            </w:r>
            <w:r w:rsidRPr="00AD4AD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 w:rsidRPr="00FE6D2F">
              <w:rPr>
                <w:rFonts w:ascii="Arial" w:hAnsi="Arial" w:cs="Arial"/>
                <w:sz w:val="18"/>
                <w:szCs w:val="18"/>
              </w:rPr>
              <w:t>Urząd Gminy</w:t>
            </w: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F8A">
              <w:rPr>
                <w:rFonts w:ascii="Arial" w:hAnsi="Arial" w:cs="Arial"/>
                <w:color w:val="000000"/>
                <w:sz w:val="18"/>
                <w:szCs w:val="18"/>
              </w:rPr>
              <w:t>Przebudowa drogi gminnej w miejscowości Osówiec Gmina Orchowo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642 933,00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642 933,00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80101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C45F8A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Kompleks rekreacyjno-sportowy dla Orchowa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299 930,00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109 085,00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299 930,00</w:t>
            </w: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190 845,00</w:t>
            </w: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Drogi dojazdowej do kaplicy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Projekt lampy przy cmentarzu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01010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Budowa kanalizacji ul. Trzemeszeńska-projekt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4 500,00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60016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chodnika ul. Dworcowa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uliczne-Huby Myślatkowskie- projekt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90095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Zagospodarowanie terenu przy Ośrodku Zdrowia i Urzędzie Gminy Orchowo 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45 060,00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36 676,00</w:t>
            </w: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uliczne w m. Różanna- projekt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Oświetlenie uliczne w m. Słowikowo od p. Rzyska do p. Michalak-projekt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4 000,00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80104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Przebudowa tarasu przy Przedszkolu Gminnym w Orchowie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52 400,00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52 400,00</w:t>
            </w:r>
          </w:p>
        </w:tc>
        <w:tc>
          <w:tcPr>
            <w:tcW w:w="1120" w:type="dxa"/>
            <w:vAlign w:val="center"/>
          </w:tcPr>
          <w:p w:rsidR="0073220F" w:rsidRPr="007F07FD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2C09">
              <w:rPr>
                <w:rFonts w:ascii="Arial" w:hAnsi="Arial" w:cs="Arial"/>
                <w:color w:val="000000"/>
                <w:sz w:val="18"/>
                <w:szCs w:val="18"/>
              </w:rPr>
              <w:t>„„ Rozwój i integracja systemów informatycznych wspierających komunikację  elektroniczną”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12 700,00</w:t>
            </w:r>
          </w:p>
        </w:tc>
        <w:tc>
          <w:tcPr>
            <w:tcW w:w="112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6050</w:t>
            </w:r>
          </w:p>
        </w:tc>
        <w:tc>
          <w:tcPr>
            <w:tcW w:w="3297" w:type="dxa"/>
            <w:vAlign w:val="center"/>
          </w:tcPr>
          <w:p w:rsidR="0073220F" w:rsidRPr="000D2C09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BA9">
              <w:rPr>
                <w:rFonts w:ascii="Arial" w:hAnsi="Arial" w:cs="Arial"/>
                <w:color w:val="000000"/>
                <w:sz w:val="18"/>
                <w:szCs w:val="18"/>
              </w:rPr>
              <w:t>Oświetlenie uliczne ul, Kościuszki i Dworcowa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9 000,00</w:t>
            </w:r>
          </w:p>
        </w:tc>
        <w:tc>
          <w:tcPr>
            <w:tcW w:w="112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75405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6170</w:t>
            </w:r>
          </w:p>
        </w:tc>
        <w:tc>
          <w:tcPr>
            <w:tcW w:w="3297" w:type="dxa"/>
            <w:vAlign w:val="center"/>
          </w:tcPr>
          <w:p w:rsidR="0073220F" w:rsidRPr="00D11BA9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1BA9">
              <w:rPr>
                <w:rFonts w:ascii="Arial" w:hAnsi="Arial" w:cs="Arial"/>
                <w:color w:val="000000"/>
                <w:sz w:val="18"/>
                <w:szCs w:val="18"/>
              </w:rPr>
              <w:t xml:space="preserve">Dofinansowanie zakupu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samochodu oznakowanego -radiowozu dla Komendy Powiatowej Policji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22 000,00</w:t>
            </w:r>
          </w:p>
        </w:tc>
        <w:tc>
          <w:tcPr>
            <w:tcW w:w="112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6067</w:t>
            </w:r>
          </w:p>
        </w:tc>
        <w:tc>
          <w:tcPr>
            <w:tcW w:w="3297" w:type="dxa"/>
            <w:vAlign w:val="center"/>
          </w:tcPr>
          <w:p w:rsidR="0073220F" w:rsidRPr="00D11BA9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Urządzenie wielofunkcyjne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7 500,00</w:t>
            </w:r>
          </w:p>
        </w:tc>
        <w:tc>
          <w:tcPr>
            <w:tcW w:w="112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60"/>
        </w:trPr>
        <w:tc>
          <w:tcPr>
            <w:tcW w:w="606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958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750 </w:t>
            </w:r>
          </w:p>
        </w:tc>
        <w:tc>
          <w:tcPr>
            <w:tcW w:w="866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75023</w:t>
            </w:r>
          </w:p>
        </w:tc>
        <w:tc>
          <w:tcPr>
            <w:tcW w:w="884" w:type="dxa"/>
            <w:vAlign w:val="center"/>
          </w:tcPr>
          <w:p w:rsidR="0073220F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6067</w:t>
            </w:r>
          </w:p>
        </w:tc>
        <w:tc>
          <w:tcPr>
            <w:tcW w:w="3297" w:type="dxa"/>
            <w:vAlign w:val="center"/>
          </w:tcPr>
          <w:p w:rsidR="0073220F" w:rsidRDefault="0073220F" w:rsidP="00BB43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Przenośne urządzenie do obsługi systemu ewidencji opłat komunalnych</w:t>
            </w:r>
          </w:p>
        </w:tc>
        <w:tc>
          <w:tcPr>
            <w:tcW w:w="130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91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14 000,00</w:t>
            </w:r>
          </w:p>
        </w:tc>
        <w:tc>
          <w:tcPr>
            <w:tcW w:w="1120" w:type="dxa"/>
            <w:vAlign w:val="center"/>
          </w:tcPr>
          <w:p w:rsidR="0073220F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vAlign w:val="center"/>
          </w:tcPr>
          <w:p w:rsidR="0073220F" w:rsidRPr="007F07FD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  <w:vAlign w:val="center"/>
          </w:tcPr>
          <w:p w:rsidR="0073220F" w:rsidRPr="00FE6D2F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220F" w:rsidTr="00BB43E1">
        <w:trPr>
          <w:trHeight w:val="390"/>
        </w:trPr>
        <w:tc>
          <w:tcPr>
            <w:tcW w:w="60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7D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73220F" w:rsidRPr="00F913FB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3 034 039,73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73220F" w:rsidRPr="009508F4" w:rsidRDefault="0073220F" w:rsidP="00BB43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1 727 669,73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73220F" w:rsidRPr="00920938" w:rsidRDefault="0073220F" w:rsidP="00BB43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1829 274,00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3220F" w:rsidRPr="004B0629" w:rsidRDefault="0073220F" w:rsidP="00BB43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1 306 370,00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73220F" w:rsidRPr="00DC07D4" w:rsidRDefault="0073220F" w:rsidP="00BB43E1">
            <w:pPr>
              <w:jc w:val="center"/>
              <w:rPr>
                <w:sz w:val="18"/>
                <w:szCs w:val="18"/>
              </w:rPr>
            </w:pPr>
            <w:r w:rsidRPr="00DC07D4">
              <w:rPr>
                <w:sz w:val="18"/>
                <w:szCs w:val="18"/>
              </w:rPr>
              <w:t> </w:t>
            </w:r>
          </w:p>
        </w:tc>
      </w:tr>
    </w:tbl>
    <w:p w:rsidR="0073220F" w:rsidRDefault="0073220F" w:rsidP="0073220F">
      <w:pPr>
        <w:sectPr w:rsidR="0073220F" w:rsidSect="0099442A">
          <w:footerReference w:type="even" r:id="rId4"/>
          <w:footerReference w:type="default" r:id="rId5"/>
          <w:pgSz w:w="16838" w:h="11906" w:orient="landscape" w:code="9"/>
          <w:pgMar w:top="1418" w:right="1418" w:bottom="1418" w:left="1418" w:header="709" w:footer="709" w:gutter="0"/>
          <w:pgNumType w:start="9"/>
          <w:cols w:space="708"/>
          <w:docGrid w:linePitch="360"/>
        </w:sectPr>
      </w:pPr>
    </w:p>
    <w:p w:rsidR="00375392" w:rsidRDefault="00375392"/>
    <w:sectPr w:rsidR="00375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0D" w:rsidRDefault="0073220F" w:rsidP="008E1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10D" w:rsidRDefault="0073220F" w:rsidP="00CB01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42A" w:rsidRDefault="0073220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CB010D" w:rsidRDefault="0073220F" w:rsidP="0099442A">
    <w:pPr>
      <w:pStyle w:val="Stopk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0F"/>
    <w:rsid w:val="00375392"/>
    <w:rsid w:val="007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6A1FF-C598-48E2-A38F-DDCF6A82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32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20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32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2017-03-03T10:15:00Z</dcterms:created>
  <dcterms:modified xsi:type="dcterms:W3CDTF">2017-03-03T10:16:00Z</dcterms:modified>
</cp:coreProperties>
</file>